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D2" w:rsidRPr="00381A61" w:rsidRDefault="00F976D2" w:rsidP="00F976D2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98272B">
        <w:rPr>
          <w:b/>
          <w:bCs/>
          <w:color w:val="333333"/>
          <w:sz w:val="28"/>
          <w:szCs w:val="28"/>
        </w:rPr>
        <w:t>П</w:t>
      </w:r>
      <w:r w:rsidRPr="00381A61">
        <w:rPr>
          <w:b/>
          <w:bCs/>
          <w:color w:val="333333"/>
          <w:sz w:val="28"/>
          <w:szCs w:val="28"/>
        </w:rPr>
        <w:t>раво на преимущественный прием на обучение в общеобразовательную организацию</w:t>
      </w:r>
    </w:p>
    <w:bookmarkEnd w:id="0"/>
    <w:p w:rsidR="00F976D2" w:rsidRDefault="00F976D2" w:rsidP="00F976D2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F976D2" w:rsidRPr="00381A61" w:rsidRDefault="00F976D2" w:rsidP="00F976D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 xml:space="preserve">С 02.12.2022 в законную силу </w:t>
      </w:r>
      <w:r w:rsidR="00562425">
        <w:rPr>
          <w:color w:val="333333"/>
          <w:sz w:val="28"/>
          <w:szCs w:val="28"/>
        </w:rPr>
        <w:t xml:space="preserve">вступил </w:t>
      </w:r>
      <w:r w:rsidRPr="00381A61">
        <w:rPr>
          <w:color w:val="333333"/>
          <w:sz w:val="28"/>
          <w:szCs w:val="28"/>
        </w:rPr>
        <w:t>Федеральный закон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 в соответствии с которым ребенок, усыновленный или находящегося под опекой, имеет право на преимущественный прием на обучение в общеобразовательную организацию, в которой обучается ребенок, воспитывающийся с ним в одной семье.</w:t>
      </w:r>
    </w:p>
    <w:p w:rsidR="00F976D2" w:rsidRPr="00381A61" w:rsidRDefault="00F976D2" w:rsidP="00F976D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Данные изменения наделяют ребенка, в том числе усыновленного (удочеренного) или находящегося под опекой или попечительством в семье, включая приемную либо патронатную семью, правом на преимущественный прием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F976D2" w:rsidRDefault="00F976D2" w:rsidP="00F976D2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81A61">
        <w:rPr>
          <w:color w:val="333333"/>
          <w:sz w:val="28"/>
          <w:szCs w:val="28"/>
        </w:rPr>
        <w:t>Исключением из данного правила являются случаи обучения в образовательных организациях с углубленным изучением отдельных учебных предметов,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B758FA" w:rsidRDefault="00B758FA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425" w:rsidRPr="00564199" w:rsidRDefault="00562425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6F05"/>
    <w:rsid w:val="00257B9C"/>
    <w:rsid w:val="002631B3"/>
    <w:rsid w:val="002658EE"/>
    <w:rsid w:val="00273426"/>
    <w:rsid w:val="00274FB0"/>
    <w:rsid w:val="0028117B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758FA"/>
    <w:rsid w:val="00B809AD"/>
    <w:rsid w:val="00B856F4"/>
    <w:rsid w:val="00B8590B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0555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2022-12-21T07:48:00Z</dcterms:created>
  <dcterms:modified xsi:type="dcterms:W3CDTF">2022-12-21T07:48:00Z</dcterms:modified>
</cp:coreProperties>
</file>